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47" w:rsidRDefault="00F60147" w:rsidP="00F60147">
      <w:pPr>
        <w:suppressAutoHyphens/>
        <w:spacing w:line="240" w:lineRule="exact"/>
        <w:ind w:firstLine="538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Главному редактору 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газеты «Вечерний Ставрополь»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М.Ю. Василенко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Доваторцев ул., № 28/30,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Ставрополь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4F5A7B" w:rsidRDefault="004F5A7B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4F5A7B" w:rsidRDefault="004F5A7B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направлении </w:t>
      </w: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информационного сообщения о </w:t>
      </w: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проведении</w:t>
      </w:r>
      <w:proofErr w:type="gramEnd"/>
      <w:r>
        <w:rPr>
          <w:sz w:val="28"/>
          <w:szCs w:val="28"/>
          <w:lang w:eastAsia="ar-SA"/>
        </w:rPr>
        <w:t xml:space="preserve"> публичных слушаний</w:t>
      </w:r>
    </w:p>
    <w:p w:rsidR="00F60147" w:rsidRDefault="00F60147" w:rsidP="00F60147">
      <w:pPr>
        <w:suppressAutoHyphens/>
        <w:spacing w:line="240" w:lineRule="exact"/>
        <w:ind w:left="360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Уважаемый Михаил Юрьевич!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Pr="00610F86" w:rsidRDefault="00F60147" w:rsidP="00F6014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 целях информирования жителей города Ставрополя администрация города Ставрополя направляет Вам для опубликования в ближайшем номере информационное сообщение о проведении публичных слушаний.</w:t>
      </w:r>
    </w:p>
    <w:p w:rsidR="00F60147" w:rsidRPr="006749C8" w:rsidRDefault="006749C8" w:rsidP="006749C8">
      <w:pPr>
        <w:tabs>
          <w:tab w:val="left" w:pos="3600"/>
        </w:tabs>
        <w:suppressAutoHyphens/>
        <w:jc w:val="both"/>
        <w:rPr>
          <w:sz w:val="28"/>
          <w:szCs w:val="28"/>
          <w:lang w:eastAsia="ar-SA"/>
        </w:rPr>
      </w:pPr>
      <w:r w:rsidRPr="006749C8">
        <w:rPr>
          <w:sz w:val="28"/>
          <w:szCs w:val="28"/>
          <w:lang w:eastAsia="ar-SA"/>
        </w:rPr>
        <w:tab/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  <w:r w:rsidRPr="006749C8">
        <w:rPr>
          <w:sz w:val="28"/>
          <w:szCs w:val="28"/>
          <w:lang w:eastAsia="ar-SA"/>
        </w:rPr>
        <w:tab/>
        <w:t xml:space="preserve">Приложение: на </w:t>
      </w:r>
      <w:r w:rsidR="00D62AE4">
        <w:rPr>
          <w:sz w:val="28"/>
          <w:szCs w:val="28"/>
          <w:lang w:eastAsia="ar-SA"/>
        </w:rPr>
        <w:t>4</w:t>
      </w:r>
      <w:bookmarkStart w:id="0" w:name="_GoBack"/>
      <w:bookmarkEnd w:id="0"/>
      <w:r w:rsidRPr="006749C8">
        <w:rPr>
          <w:sz w:val="28"/>
          <w:szCs w:val="28"/>
          <w:lang w:eastAsia="ar-SA"/>
        </w:rPr>
        <w:t xml:space="preserve"> л. в 1 экз.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152231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52231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2A1C28">
        <w:rPr>
          <w:sz w:val="28"/>
          <w:szCs w:val="28"/>
        </w:rPr>
        <w:t xml:space="preserve"> руководитель</w:t>
      </w:r>
    </w:p>
    <w:p w:rsidR="00152231" w:rsidRPr="005E024C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F60147" w:rsidRPr="005C2976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p w:rsidR="00F60147" w:rsidRDefault="00F60147" w:rsidP="00F60147">
      <w:pPr>
        <w:spacing w:line="240" w:lineRule="exact"/>
        <w:jc w:val="both"/>
        <w:rPr>
          <w:sz w:val="28"/>
          <w:szCs w:val="28"/>
        </w:rPr>
      </w:pPr>
    </w:p>
    <w:p w:rsidR="00F60147" w:rsidRDefault="00F60147" w:rsidP="00F60147">
      <w:pPr>
        <w:tabs>
          <w:tab w:val="left" w:pos="709"/>
        </w:tabs>
        <w:suppressAutoHyphens/>
        <w:autoSpaceDN w:val="0"/>
        <w:spacing w:line="240" w:lineRule="exact"/>
        <w:jc w:val="both"/>
        <w:rPr>
          <w:color w:val="00000A"/>
          <w:sz w:val="28"/>
          <w:szCs w:val="28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9759B9" w:rsidRDefault="009759B9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6749C8" w:rsidRDefault="006749C8" w:rsidP="00F60147">
      <w:pPr>
        <w:jc w:val="both"/>
        <w:rPr>
          <w:sz w:val="20"/>
          <w:szCs w:val="20"/>
        </w:rPr>
      </w:pPr>
    </w:p>
    <w:p w:rsidR="005E2307" w:rsidRDefault="005E2307" w:rsidP="00F60147">
      <w:pPr>
        <w:jc w:val="both"/>
        <w:rPr>
          <w:sz w:val="20"/>
          <w:szCs w:val="20"/>
        </w:rPr>
      </w:pPr>
    </w:p>
    <w:p w:rsidR="00F60147" w:rsidRDefault="009E5A41" w:rsidP="00F60147">
      <w:pPr>
        <w:jc w:val="both"/>
        <w:rPr>
          <w:sz w:val="20"/>
          <w:szCs w:val="20"/>
        </w:rPr>
      </w:pPr>
      <w:r>
        <w:rPr>
          <w:sz w:val="20"/>
          <w:szCs w:val="20"/>
        </w:rPr>
        <w:t>Г.А. Ленцов</w:t>
      </w:r>
    </w:p>
    <w:p w:rsidR="00DF34E2" w:rsidRDefault="00DF34E2" w:rsidP="00F60147">
      <w:pPr>
        <w:jc w:val="both"/>
        <w:rPr>
          <w:sz w:val="20"/>
          <w:szCs w:val="20"/>
        </w:rPr>
      </w:pPr>
      <w:r>
        <w:rPr>
          <w:sz w:val="20"/>
          <w:szCs w:val="20"/>
        </w:rPr>
        <w:t>23-12-33</w:t>
      </w:r>
    </w:p>
    <w:p w:rsidR="00DF34E2" w:rsidRDefault="00DF34E2" w:rsidP="00F60147">
      <w:pPr>
        <w:jc w:val="both"/>
        <w:rPr>
          <w:sz w:val="20"/>
          <w:szCs w:val="20"/>
        </w:rPr>
      </w:pPr>
    </w:p>
    <w:p w:rsidR="000B09A1" w:rsidRPr="00B94D47" w:rsidRDefault="000B09A1" w:rsidP="000B09A1">
      <w:pPr>
        <w:spacing w:line="240" w:lineRule="exact"/>
        <w:jc w:val="center"/>
        <w:rPr>
          <w:sz w:val="28"/>
          <w:szCs w:val="28"/>
        </w:rPr>
      </w:pPr>
      <w:r w:rsidRPr="00B94D47">
        <w:rPr>
          <w:sz w:val="28"/>
          <w:szCs w:val="28"/>
        </w:rPr>
        <w:t>СООБЩЕНИЕ</w:t>
      </w:r>
    </w:p>
    <w:p w:rsidR="000B09A1" w:rsidRPr="001B1DCB" w:rsidRDefault="000B09A1" w:rsidP="000B09A1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 xml:space="preserve">о проведении публичных </w:t>
      </w:r>
      <w:proofErr w:type="spellStart"/>
      <w:r w:rsidRPr="001B1DCB">
        <w:rPr>
          <w:sz w:val="28"/>
          <w:szCs w:val="28"/>
        </w:rPr>
        <w:t>слушани</w:t>
      </w:r>
      <w:r w:rsidR="00CE29A6">
        <w:rPr>
          <w:sz w:val="28"/>
          <w:szCs w:val="28"/>
        </w:rPr>
        <w:t>ий</w:t>
      </w:r>
      <w:proofErr w:type="spellEnd"/>
      <w:r w:rsidRPr="001B1DCB">
        <w:rPr>
          <w:sz w:val="28"/>
          <w:szCs w:val="28"/>
        </w:rPr>
        <w:t xml:space="preserve">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F60147" w:rsidRDefault="00F6014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Комиссия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Ставрополя, созданная постановление</w:t>
      </w:r>
      <w:r w:rsidR="009E691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администрации города Ставрополя </w:t>
      </w:r>
      <w:r w:rsidR="003830D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>от 02 августа 2011 г. № 2119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D67F20" w:rsidRPr="00DF10CB" w:rsidRDefault="00D67F20" w:rsidP="00D67F20">
      <w:pPr>
        <w:suppressAutoHyphens/>
        <w:ind w:firstLine="709"/>
        <w:jc w:val="both"/>
        <w:rPr>
          <w:sz w:val="28"/>
          <w:szCs w:val="28"/>
        </w:rPr>
      </w:pPr>
      <w:r w:rsidRPr="005026EA">
        <w:rPr>
          <w:sz w:val="28"/>
          <w:szCs w:val="28"/>
        </w:rPr>
        <w:t>На рассмотрение будут представлены следующие вопросы:</w:t>
      </w:r>
    </w:p>
    <w:p w:rsidR="009E5A41" w:rsidRDefault="009E5A41" w:rsidP="009E5A4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C26BE">
        <w:rPr>
          <w:b/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>. Вопросы о</w:t>
      </w:r>
      <w:r w:rsidRPr="008D5CD2">
        <w:rPr>
          <w:sz w:val="28"/>
          <w:szCs w:val="28"/>
          <w:lang w:eastAsia="ar-SA"/>
        </w:rPr>
        <w:t xml:space="preserve"> предоставлении разрешения на условно разрешенный вид использования земельных участков и (или) объектов капитального </w:t>
      </w:r>
      <w:r w:rsidRPr="00C04288">
        <w:rPr>
          <w:sz w:val="28"/>
          <w:szCs w:val="28"/>
          <w:lang w:eastAsia="ar-SA"/>
        </w:rPr>
        <w:t>строительства (при наличии), расположенных в городе Ставрополе:</w:t>
      </w:r>
    </w:p>
    <w:p w:rsidR="000E74E0" w:rsidRDefault="000E74E0" w:rsidP="000E74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Pr="005026EA">
        <w:rPr>
          <w:sz w:val="28"/>
          <w:szCs w:val="28"/>
          <w:lang w:eastAsia="ar-SA"/>
        </w:rPr>
        <w:t>.</w:t>
      </w:r>
      <w:r w:rsidRPr="005026EA">
        <w:rPr>
          <w:sz w:val="28"/>
          <w:szCs w:val="28"/>
          <w:lang w:eastAsia="ar-SA"/>
        </w:rPr>
        <w:tab/>
      </w:r>
      <w:r w:rsidRPr="00F216A5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</w:t>
      </w:r>
      <w:r>
        <w:rPr>
          <w:sz w:val="28"/>
          <w:szCs w:val="28"/>
          <w:lang w:eastAsia="ar-SA"/>
        </w:rPr>
        <w:t xml:space="preserve">улица </w:t>
      </w:r>
      <w:proofErr w:type="spellStart"/>
      <w:r>
        <w:rPr>
          <w:sz w:val="28"/>
          <w:szCs w:val="28"/>
          <w:lang w:eastAsia="ar-SA"/>
        </w:rPr>
        <w:t>Бударская</w:t>
      </w:r>
      <w:proofErr w:type="spellEnd"/>
      <w:r>
        <w:rPr>
          <w:sz w:val="28"/>
          <w:szCs w:val="28"/>
          <w:lang w:eastAsia="ar-SA"/>
        </w:rPr>
        <w:t>, 5</w:t>
      </w:r>
      <w:r w:rsidRPr="00F216A5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проектирования и строительства комбината питания</w:t>
      </w:r>
      <w:r w:rsidRPr="00F216A5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Терехова Инна Александровна</w:t>
      </w:r>
      <w:r w:rsidRPr="00F216A5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индивидуальный жилой дом</w:t>
      </w:r>
      <w:r w:rsidRPr="00F216A5">
        <w:rPr>
          <w:sz w:val="28"/>
          <w:szCs w:val="28"/>
          <w:lang w:eastAsia="ar-SA"/>
        </w:rPr>
        <w:t>.</w:t>
      </w:r>
    </w:p>
    <w:p w:rsidR="000E74E0" w:rsidRDefault="000E74E0" w:rsidP="000E74E0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ab/>
        <w:t xml:space="preserve">Земельный участок: </w:t>
      </w:r>
      <w:r w:rsidRPr="00F216A5">
        <w:rPr>
          <w:sz w:val="28"/>
          <w:szCs w:val="28"/>
          <w:lang w:eastAsia="ar-SA"/>
        </w:rPr>
        <w:t xml:space="preserve">местоположение (адрес) – город Ставрополь, </w:t>
      </w:r>
      <w:r>
        <w:rPr>
          <w:sz w:val="28"/>
          <w:szCs w:val="28"/>
          <w:lang w:eastAsia="ar-SA"/>
        </w:rPr>
        <w:t>улица Беличенко, 26</w:t>
      </w:r>
      <w:r w:rsidRPr="00F216A5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проектирования и строительства комбината питания</w:t>
      </w:r>
      <w:r w:rsidRPr="00F216A5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Манасян</w:t>
      </w:r>
      <w:proofErr w:type="spellEnd"/>
      <w:r>
        <w:rPr>
          <w:sz w:val="28"/>
          <w:szCs w:val="28"/>
          <w:lang w:eastAsia="ar-SA"/>
        </w:rPr>
        <w:t xml:space="preserve"> Джульетта </w:t>
      </w:r>
      <w:proofErr w:type="spellStart"/>
      <w:r>
        <w:rPr>
          <w:sz w:val="28"/>
          <w:szCs w:val="28"/>
          <w:lang w:eastAsia="ar-SA"/>
        </w:rPr>
        <w:t>Размиковна</w:t>
      </w:r>
      <w:proofErr w:type="spellEnd"/>
      <w:r w:rsidRPr="00F216A5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индивидуальный жилой дом</w:t>
      </w:r>
      <w:r w:rsidRPr="008A11E5">
        <w:rPr>
          <w:sz w:val="28"/>
          <w:szCs w:val="28"/>
          <w:lang w:eastAsia="ar-SA"/>
        </w:rPr>
        <w:t>.</w:t>
      </w:r>
    </w:p>
    <w:p w:rsidR="000E74E0" w:rsidRDefault="000E74E0" w:rsidP="000E74E0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>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</w:t>
      </w:r>
      <w:r>
        <w:rPr>
          <w:sz w:val="28"/>
          <w:szCs w:val="28"/>
          <w:lang w:eastAsia="ar-SA"/>
        </w:rPr>
        <w:t>улица Березовая, позиция 230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индивидуального жилого дома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Ковалев Михаил Дмитриевич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индивидуальный жилой дом.</w:t>
      </w:r>
      <w:proofErr w:type="gramEnd"/>
    </w:p>
    <w:p w:rsidR="000E74E0" w:rsidRDefault="000E74E0" w:rsidP="000E74E0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>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</w:t>
      </w:r>
      <w:r>
        <w:rPr>
          <w:sz w:val="28"/>
          <w:szCs w:val="28"/>
          <w:lang w:eastAsia="ar-SA"/>
        </w:rPr>
        <w:t>улица Березовая, позиция 294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индивидуального жилого дома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Комитет по управлению муниципальным имуществом города Ставрополя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индивидуальный жилой дом.</w:t>
      </w:r>
    </w:p>
    <w:p w:rsidR="000E74E0" w:rsidRDefault="000E74E0" w:rsidP="000E74E0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>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</w:t>
      </w:r>
      <w:r>
        <w:rPr>
          <w:sz w:val="28"/>
          <w:szCs w:val="28"/>
          <w:lang w:eastAsia="ar-SA"/>
        </w:rPr>
        <w:t>улица Березовая, позиция 384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индивидуального жилого дома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Комитет по управлению муниципальным имуществом города Ставрополя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индивидуальный жилой дом.</w:t>
      </w:r>
    </w:p>
    <w:p w:rsidR="000E74E0" w:rsidRPr="008A11E5" w:rsidRDefault="000E74E0" w:rsidP="000E74E0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>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</w:t>
      </w:r>
      <w:r>
        <w:rPr>
          <w:sz w:val="28"/>
          <w:szCs w:val="28"/>
          <w:lang w:eastAsia="ar-SA"/>
        </w:rPr>
        <w:t>улица Березовая, позиция 261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индивидуального жилого дома</w:t>
      </w:r>
      <w:r w:rsidRPr="005026EA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Комитет по управлению муниципальным имуществом города Ставрополя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>
        <w:rPr>
          <w:sz w:val="28"/>
          <w:szCs w:val="28"/>
          <w:lang w:eastAsia="ar-SA"/>
        </w:rPr>
        <w:t>индивидуальный жилой дом.</w:t>
      </w:r>
    </w:p>
    <w:p w:rsidR="000E74E0" w:rsidRDefault="000E74E0" w:rsidP="000E74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7.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</w:t>
      </w:r>
      <w:r w:rsidRPr="005026EA">
        <w:rPr>
          <w:sz w:val="28"/>
          <w:szCs w:val="28"/>
          <w:lang w:eastAsia="ar-SA"/>
        </w:rPr>
        <w:t>:</w:t>
      </w:r>
      <w:r>
        <w:rPr>
          <w:sz w:val="28"/>
          <w:szCs w:val="28"/>
          <w:lang w:eastAsia="ar-SA"/>
        </w:rPr>
        <w:t xml:space="preserve"> </w:t>
      </w:r>
      <w:r w:rsidRPr="005026EA">
        <w:rPr>
          <w:sz w:val="28"/>
          <w:szCs w:val="28"/>
          <w:lang w:eastAsia="ar-SA"/>
        </w:rPr>
        <w:t xml:space="preserve">местоположение (адрес) – город Ставрополь, </w:t>
      </w:r>
      <w:r>
        <w:rPr>
          <w:sz w:val="28"/>
          <w:szCs w:val="28"/>
          <w:lang w:eastAsia="ar-SA"/>
        </w:rPr>
        <w:t>улица Федосеева, 17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индивидуальное жилищное строительство</w:t>
      </w:r>
      <w:r w:rsidRPr="005026EA">
        <w:rPr>
          <w:sz w:val="28"/>
          <w:szCs w:val="28"/>
          <w:lang w:eastAsia="ar-SA"/>
        </w:rPr>
        <w:t xml:space="preserve">; заявитель – </w:t>
      </w:r>
      <w:proofErr w:type="spellStart"/>
      <w:r>
        <w:rPr>
          <w:sz w:val="28"/>
          <w:szCs w:val="28"/>
          <w:lang w:eastAsia="ar-SA"/>
        </w:rPr>
        <w:t>Курашенко</w:t>
      </w:r>
      <w:proofErr w:type="spellEnd"/>
      <w:r>
        <w:rPr>
          <w:sz w:val="28"/>
          <w:szCs w:val="28"/>
          <w:lang w:eastAsia="ar-SA"/>
        </w:rPr>
        <w:t xml:space="preserve"> Евгения Валерьевна, </w:t>
      </w:r>
      <w:proofErr w:type="spellStart"/>
      <w:r>
        <w:rPr>
          <w:sz w:val="28"/>
          <w:szCs w:val="28"/>
          <w:lang w:eastAsia="ar-SA"/>
        </w:rPr>
        <w:t>Порубов</w:t>
      </w:r>
      <w:proofErr w:type="spellEnd"/>
      <w:r>
        <w:rPr>
          <w:sz w:val="28"/>
          <w:szCs w:val="28"/>
          <w:lang w:eastAsia="ar-SA"/>
        </w:rPr>
        <w:t xml:space="preserve"> Евгений Семенович, Тимофеева Светлана Николаевна, Ермакова Екатерина Давыдовна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многоквартирный жилой дом</w:t>
      </w:r>
      <w:r w:rsidRPr="005026EA">
        <w:rPr>
          <w:sz w:val="28"/>
          <w:szCs w:val="28"/>
          <w:lang w:eastAsia="ar-SA"/>
        </w:rPr>
        <w:t>.</w:t>
      </w:r>
      <w:proofErr w:type="gramEnd"/>
    </w:p>
    <w:p w:rsidR="000E74E0" w:rsidRDefault="000E74E0" w:rsidP="000E74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8.</w:t>
      </w:r>
      <w:r>
        <w:rPr>
          <w:sz w:val="28"/>
          <w:szCs w:val="28"/>
          <w:lang w:eastAsia="ar-SA"/>
        </w:rPr>
        <w:tab/>
        <w:t>Земельный участок и объект капитального строительства: местоположение (адрес) – город Ставрополь, улица Федосеева, 38; вид разрешенного использования – ИЖС; заявитель – Рожнова Юлия Анатольевна; запрашиваемый вид разрешенного использования – многоквартирный жилой дом.</w:t>
      </w:r>
    </w:p>
    <w:p w:rsidR="000E74E0" w:rsidRDefault="000E74E0" w:rsidP="000E74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9.</w:t>
      </w:r>
      <w:r>
        <w:rPr>
          <w:sz w:val="28"/>
          <w:szCs w:val="28"/>
          <w:lang w:eastAsia="ar-SA"/>
        </w:rPr>
        <w:tab/>
        <w:t>Земельный участок и объект капитального строительства: местоположение (адрес) – город Ставрополь, улица Чехова, 85/14; вид разрешенного использования – для продолжения строительства индивидуального жилого дома; заявитель – Прохорова Раиса Николаевна; запрашиваемый вид разрешенного использования – многоквартирный жилой дом.</w:t>
      </w:r>
    </w:p>
    <w:p w:rsidR="000E74E0" w:rsidRDefault="000E74E0" w:rsidP="000E74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10.</w:t>
      </w:r>
      <w:r>
        <w:rPr>
          <w:sz w:val="28"/>
          <w:szCs w:val="28"/>
          <w:lang w:eastAsia="ar-SA"/>
        </w:rPr>
        <w:tab/>
        <w:t xml:space="preserve">Земельный участок и объект капитального строительства: местоположение (адрес) – город Ставрополь, улица Декабристов, 90; вид разрешенного использования – ИЖС; заявитель – Абрамян </w:t>
      </w:r>
      <w:proofErr w:type="spellStart"/>
      <w:r>
        <w:rPr>
          <w:sz w:val="28"/>
          <w:szCs w:val="28"/>
          <w:lang w:eastAsia="ar-SA"/>
        </w:rPr>
        <w:t>Норайр</w:t>
      </w:r>
      <w:proofErr w:type="spellEnd"/>
      <w:r>
        <w:rPr>
          <w:sz w:val="28"/>
          <w:szCs w:val="28"/>
          <w:lang w:eastAsia="ar-SA"/>
        </w:rPr>
        <w:t xml:space="preserve"> Владимирович, </w:t>
      </w:r>
      <w:proofErr w:type="spellStart"/>
      <w:r>
        <w:rPr>
          <w:sz w:val="28"/>
          <w:szCs w:val="28"/>
          <w:lang w:eastAsia="ar-SA"/>
        </w:rPr>
        <w:t>Язынин</w:t>
      </w:r>
      <w:proofErr w:type="spellEnd"/>
      <w:r>
        <w:rPr>
          <w:sz w:val="28"/>
          <w:szCs w:val="28"/>
          <w:lang w:eastAsia="ar-SA"/>
        </w:rPr>
        <w:t xml:space="preserve"> Александр Александрович; запрашиваемый вид разрешенного использования – многоквартирный жилой дом.</w:t>
      </w:r>
    </w:p>
    <w:p w:rsidR="000E74E0" w:rsidRDefault="000E74E0" w:rsidP="000E74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11.</w:t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>Земельный участок и объект капитального строительства: местоположение (адрес) – город Ставрополь, садоводческое некоммерческое товарищество «Восточное», 12 линия, участок 163; вид разрешенного использования – для садоводства; заявитель – Онищенко Наталья Петровна, Онищенко Виктор Викторович; запрашиваемый вид разрешенного использования – индивидуальный жилой дом.</w:t>
      </w:r>
      <w:proofErr w:type="gramEnd"/>
    </w:p>
    <w:p w:rsidR="000E74E0" w:rsidRDefault="000E74E0" w:rsidP="000E74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12.</w:t>
      </w:r>
      <w:r>
        <w:rPr>
          <w:sz w:val="28"/>
          <w:szCs w:val="28"/>
          <w:lang w:eastAsia="ar-SA"/>
        </w:rPr>
        <w:tab/>
      </w:r>
      <w:r w:rsidRPr="000E7D27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</w:t>
      </w:r>
      <w:r w:rsidRPr="000E7D27">
        <w:rPr>
          <w:sz w:val="28"/>
          <w:szCs w:val="28"/>
          <w:lang w:eastAsia="ar-SA"/>
        </w:rPr>
        <w:t>: местоположение (адрес) – город Ставрополь, дачное некоммерческое садоводческое товарищество имени «Советской Армии», 377; вид разрешенного использования – для садоводства; заявитель – Колегов Александр Юрьевич; запраш</w:t>
      </w:r>
      <w:r>
        <w:rPr>
          <w:sz w:val="28"/>
          <w:szCs w:val="28"/>
          <w:lang w:eastAsia="ar-SA"/>
        </w:rPr>
        <w:t xml:space="preserve">иваемый вид использования – </w:t>
      </w:r>
      <w:r w:rsidRPr="000E7D27">
        <w:rPr>
          <w:sz w:val="28"/>
          <w:szCs w:val="28"/>
          <w:lang w:eastAsia="ar-SA"/>
        </w:rPr>
        <w:t>предприятие торговли</w:t>
      </w:r>
      <w:r>
        <w:rPr>
          <w:sz w:val="28"/>
          <w:szCs w:val="28"/>
          <w:lang w:eastAsia="ar-SA"/>
        </w:rPr>
        <w:t>.</w:t>
      </w:r>
    </w:p>
    <w:p w:rsidR="000E74E0" w:rsidRDefault="000E74E0" w:rsidP="000E74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13.</w:t>
      </w:r>
      <w:r>
        <w:rPr>
          <w:sz w:val="28"/>
          <w:szCs w:val="28"/>
          <w:lang w:eastAsia="ar-SA"/>
        </w:rPr>
        <w:tab/>
        <w:t>Земельный участок: местоположение (адрес) – город Ставрополь, улица Семашко, 3б; вид разрешенного использования – использование под проектирование и строительство помещений для хранения готовых лекарственных форм; заявитель – Смольский Павел Петрович; запрашиваемый вид разрешенного использования – лечебно-профилактические здания и сооружения, гостиницы, автостоянки, в том числе многоуровневые.</w:t>
      </w:r>
    </w:p>
    <w:p w:rsidR="000E74E0" w:rsidRDefault="000E74E0" w:rsidP="000E74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14.</w:t>
      </w:r>
      <w:r>
        <w:rPr>
          <w:sz w:val="28"/>
          <w:szCs w:val="28"/>
          <w:lang w:eastAsia="ar-SA"/>
        </w:rPr>
        <w:tab/>
      </w:r>
      <w:r w:rsidRPr="000E7D27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</w:t>
      </w:r>
      <w:r w:rsidRPr="000E7D27">
        <w:rPr>
          <w:sz w:val="28"/>
          <w:szCs w:val="28"/>
          <w:lang w:eastAsia="ar-SA"/>
        </w:rPr>
        <w:t xml:space="preserve">: местоположение (адрес) – город Ставрополь, </w:t>
      </w:r>
      <w:r w:rsidRPr="00863C2A">
        <w:rPr>
          <w:sz w:val="28"/>
          <w:szCs w:val="28"/>
          <w:lang w:eastAsia="ar-SA"/>
        </w:rPr>
        <w:t>улица Рогожникова, 48</w:t>
      </w:r>
      <w:r w:rsidRPr="000E7D27">
        <w:rPr>
          <w:sz w:val="28"/>
          <w:szCs w:val="28"/>
          <w:lang w:eastAsia="ar-SA"/>
        </w:rPr>
        <w:t xml:space="preserve">; вид </w:t>
      </w:r>
      <w:r w:rsidRPr="000E7D27">
        <w:rPr>
          <w:sz w:val="28"/>
          <w:szCs w:val="28"/>
          <w:lang w:eastAsia="ar-SA"/>
        </w:rPr>
        <w:lastRenderedPageBreak/>
        <w:t xml:space="preserve">разрешенного использования – </w:t>
      </w:r>
      <w:r w:rsidRPr="00863C2A">
        <w:rPr>
          <w:sz w:val="28"/>
          <w:szCs w:val="28"/>
          <w:lang w:eastAsia="ar-SA"/>
        </w:rPr>
        <w:t>для индивидуального жилого дома</w:t>
      </w:r>
      <w:r w:rsidRPr="000E7D27">
        <w:rPr>
          <w:sz w:val="28"/>
          <w:szCs w:val="28"/>
          <w:lang w:eastAsia="ar-SA"/>
        </w:rPr>
        <w:t xml:space="preserve">; заявитель – </w:t>
      </w:r>
      <w:proofErr w:type="spellStart"/>
      <w:r w:rsidRPr="00863C2A">
        <w:rPr>
          <w:sz w:val="28"/>
          <w:szCs w:val="28"/>
          <w:lang w:eastAsia="ar-SA"/>
        </w:rPr>
        <w:t>Темирдашева</w:t>
      </w:r>
      <w:proofErr w:type="spellEnd"/>
      <w:r w:rsidRPr="00863C2A">
        <w:rPr>
          <w:sz w:val="28"/>
          <w:szCs w:val="28"/>
          <w:lang w:eastAsia="ar-SA"/>
        </w:rPr>
        <w:t xml:space="preserve"> </w:t>
      </w:r>
      <w:proofErr w:type="spellStart"/>
      <w:r w:rsidRPr="00863C2A">
        <w:rPr>
          <w:sz w:val="28"/>
          <w:szCs w:val="28"/>
          <w:lang w:eastAsia="ar-SA"/>
        </w:rPr>
        <w:t>Зарема</w:t>
      </w:r>
      <w:proofErr w:type="spellEnd"/>
      <w:r w:rsidRPr="00863C2A">
        <w:rPr>
          <w:sz w:val="28"/>
          <w:szCs w:val="28"/>
          <w:lang w:eastAsia="ar-SA"/>
        </w:rPr>
        <w:t xml:space="preserve"> </w:t>
      </w:r>
      <w:proofErr w:type="spellStart"/>
      <w:r w:rsidRPr="00863C2A">
        <w:rPr>
          <w:sz w:val="28"/>
          <w:szCs w:val="28"/>
          <w:lang w:eastAsia="ar-SA"/>
        </w:rPr>
        <w:t>Рамазановна</w:t>
      </w:r>
      <w:proofErr w:type="spellEnd"/>
      <w:r w:rsidRPr="000E7D27">
        <w:rPr>
          <w:sz w:val="28"/>
          <w:szCs w:val="28"/>
          <w:lang w:eastAsia="ar-SA"/>
        </w:rPr>
        <w:t>; запраш</w:t>
      </w:r>
      <w:r>
        <w:rPr>
          <w:sz w:val="28"/>
          <w:szCs w:val="28"/>
          <w:lang w:eastAsia="ar-SA"/>
        </w:rPr>
        <w:t xml:space="preserve">иваемый вид использования – </w:t>
      </w:r>
      <w:r w:rsidRPr="00863C2A">
        <w:rPr>
          <w:sz w:val="28"/>
          <w:szCs w:val="28"/>
          <w:lang w:eastAsia="ar-SA"/>
        </w:rPr>
        <w:t>индивидуальный жилой дом, объекты торгового назначения, объекты обслуживания населения, как отдельно стоящие</w:t>
      </w:r>
      <w:r>
        <w:rPr>
          <w:sz w:val="28"/>
          <w:szCs w:val="28"/>
          <w:lang w:eastAsia="ar-SA"/>
        </w:rPr>
        <w:t>.</w:t>
      </w:r>
    </w:p>
    <w:p w:rsidR="000E74E0" w:rsidRDefault="000E74E0" w:rsidP="000E74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15.</w:t>
      </w:r>
      <w:r>
        <w:rPr>
          <w:sz w:val="28"/>
          <w:szCs w:val="28"/>
          <w:lang w:eastAsia="ar-SA"/>
        </w:rPr>
        <w:tab/>
      </w:r>
      <w:r w:rsidRPr="000E7D27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</w:t>
      </w:r>
      <w:r w:rsidRPr="000E7D27">
        <w:rPr>
          <w:sz w:val="28"/>
          <w:szCs w:val="28"/>
          <w:lang w:eastAsia="ar-SA"/>
        </w:rPr>
        <w:t xml:space="preserve">: местоположение (адрес) – город Ставрополь, </w:t>
      </w:r>
      <w:r w:rsidRPr="00863C2A">
        <w:rPr>
          <w:sz w:val="28"/>
          <w:szCs w:val="28"/>
          <w:lang w:eastAsia="ar-SA"/>
        </w:rPr>
        <w:t xml:space="preserve">улица </w:t>
      </w:r>
      <w:r>
        <w:rPr>
          <w:sz w:val="28"/>
          <w:szCs w:val="28"/>
          <w:lang w:eastAsia="ar-SA"/>
        </w:rPr>
        <w:t>Декабристов, 102</w:t>
      </w:r>
      <w:r w:rsidRPr="000E7D27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ИЖС</w:t>
      </w:r>
      <w:r w:rsidRPr="000E7D27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Артюхова Валентина Николаевна</w:t>
      </w:r>
      <w:r w:rsidRPr="000E7D27">
        <w:rPr>
          <w:sz w:val="28"/>
          <w:szCs w:val="28"/>
          <w:lang w:eastAsia="ar-SA"/>
        </w:rPr>
        <w:t>; запраш</w:t>
      </w:r>
      <w:r>
        <w:rPr>
          <w:sz w:val="28"/>
          <w:szCs w:val="28"/>
          <w:lang w:eastAsia="ar-SA"/>
        </w:rPr>
        <w:t>иваемый вид использования – многоквартирный жилой дом.</w:t>
      </w:r>
    </w:p>
    <w:p w:rsidR="000E74E0" w:rsidRDefault="000E74E0" w:rsidP="000E74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16.</w:t>
      </w:r>
      <w:r>
        <w:rPr>
          <w:sz w:val="28"/>
          <w:szCs w:val="28"/>
          <w:lang w:eastAsia="ar-SA"/>
        </w:rPr>
        <w:tab/>
        <w:t>Земельный участок</w:t>
      </w:r>
      <w:r w:rsidRPr="00DD336E">
        <w:rPr>
          <w:sz w:val="28"/>
          <w:szCs w:val="28"/>
          <w:lang w:eastAsia="ar-SA"/>
        </w:rPr>
        <w:t xml:space="preserve">: местоположение (адрес) – город Ставрополь, </w:t>
      </w:r>
      <w:r>
        <w:rPr>
          <w:sz w:val="28"/>
          <w:szCs w:val="28"/>
          <w:lang w:eastAsia="ar-SA"/>
        </w:rPr>
        <w:t>улица Ленина, 480</w:t>
      </w:r>
      <w:r w:rsidRPr="00DD336E">
        <w:rPr>
          <w:sz w:val="28"/>
          <w:szCs w:val="28"/>
          <w:lang w:eastAsia="ar-SA"/>
        </w:rPr>
        <w:t>; вид разрешенного использования - производственная деятельность; заявитель – Тимошенко Иван Михайлович; запрашиваемый</w:t>
      </w:r>
      <w:r>
        <w:rPr>
          <w:sz w:val="28"/>
          <w:szCs w:val="28"/>
          <w:lang w:eastAsia="ar-SA"/>
        </w:rPr>
        <w:t xml:space="preserve"> вид использования - </w:t>
      </w:r>
      <w:r>
        <w:rPr>
          <w:rFonts w:eastAsiaTheme="minorHAnsi"/>
          <w:sz w:val="28"/>
          <w:szCs w:val="28"/>
          <w:lang w:eastAsia="en-US"/>
        </w:rPr>
        <w:t xml:space="preserve">жилые дома для преподавателей и научных сотрудников, </w:t>
      </w:r>
      <w:proofErr w:type="gramStart"/>
      <w:r>
        <w:rPr>
          <w:rFonts w:eastAsiaTheme="minorHAnsi"/>
          <w:sz w:val="28"/>
          <w:szCs w:val="28"/>
          <w:lang w:eastAsia="en-US"/>
        </w:rPr>
        <w:t>автостоянки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многоуровневые.</w:t>
      </w:r>
    </w:p>
    <w:p w:rsidR="000E74E0" w:rsidRDefault="000E74E0" w:rsidP="000E74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17.</w:t>
      </w:r>
      <w:r>
        <w:rPr>
          <w:sz w:val="28"/>
          <w:szCs w:val="28"/>
          <w:lang w:eastAsia="ar-SA"/>
        </w:rPr>
        <w:tab/>
        <w:t>Земельный участок</w:t>
      </w:r>
      <w:r w:rsidRPr="00DD336E">
        <w:rPr>
          <w:sz w:val="28"/>
          <w:szCs w:val="28"/>
          <w:lang w:eastAsia="ar-SA"/>
        </w:rPr>
        <w:t xml:space="preserve">: местоположение (адрес) – город Ставрополь, </w:t>
      </w:r>
      <w:r>
        <w:rPr>
          <w:sz w:val="28"/>
          <w:szCs w:val="28"/>
          <w:lang w:eastAsia="ar-SA"/>
        </w:rPr>
        <w:t>в районе нежилого здания по улице Ленина, 480</w:t>
      </w:r>
      <w:r w:rsidRPr="00DD336E">
        <w:rPr>
          <w:sz w:val="28"/>
          <w:szCs w:val="28"/>
          <w:lang w:eastAsia="ar-SA"/>
        </w:rPr>
        <w:t>; вид разрешенного использования - производственная деятельность; заявитель – Тимошенко Иван Михайлович; запрашиваемый</w:t>
      </w:r>
      <w:r>
        <w:rPr>
          <w:sz w:val="28"/>
          <w:szCs w:val="28"/>
          <w:lang w:eastAsia="ar-SA"/>
        </w:rPr>
        <w:t xml:space="preserve"> вид использования - </w:t>
      </w:r>
      <w:r>
        <w:rPr>
          <w:rFonts w:eastAsiaTheme="minorHAnsi"/>
          <w:sz w:val="28"/>
          <w:szCs w:val="28"/>
          <w:lang w:eastAsia="en-US"/>
        </w:rPr>
        <w:t xml:space="preserve">жилые дома для преподавателей и научных сотрудников, </w:t>
      </w:r>
      <w:proofErr w:type="gramStart"/>
      <w:r>
        <w:rPr>
          <w:rFonts w:eastAsiaTheme="minorHAnsi"/>
          <w:sz w:val="28"/>
          <w:szCs w:val="28"/>
          <w:lang w:eastAsia="en-US"/>
        </w:rPr>
        <w:t>автостоянки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многоуровневые.</w:t>
      </w:r>
    </w:p>
    <w:p w:rsidR="000E74E0" w:rsidRDefault="000E74E0" w:rsidP="000E74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18.</w:t>
      </w:r>
      <w:r>
        <w:rPr>
          <w:sz w:val="28"/>
          <w:szCs w:val="28"/>
          <w:lang w:eastAsia="ar-SA"/>
        </w:rPr>
        <w:tab/>
        <w:t>Земельный участок</w:t>
      </w:r>
      <w:r w:rsidRPr="00DD336E">
        <w:rPr>
          <w:sz w:val="28"/>
          <w:szCs w:val="28"/>
          <w:lang w:eastAsia="ar-SA"/>
        </w:rPr>
        <w:t xml:space="preserve">: местоположение (адрес) – город Ставрополь, </w:t>
      </w:r>
      <w:r>
        <w:rPr>
          <w:sz w:val="28"/>
          <w:szCs w:val="28"/>
          <w:lang w:eastAsia="ar-SA"/>
        </w:rPr>
        <w:t>квартал 551, улица Ленина, 484в</w:t>
      </w:r>
      <w:r w:rsidRPr="00DD336E">
        <w:rPr>
          <w:sz w:val="28"/>
          <w:szCs w:val="28"/>
          <w:lang w:eastAsia="ar-SA"/>
        </w:rPr>
        <w:t xml:space="preserve">; вид разрешенного использования - производственная деятельность; заявитель – </w:t>
      </w:r>
      <w:proofErr w:type="spellStart"/>
      <w:r>
        <w:rPr>
          <w:sz w:val="28"/>
          <w:szCs w:val="28"/>
          <w:lang w:eastAsia="ar-SA"/>
        </w:rPr>
        <w:t>Виленский</w:t>
      </w:r>
      <w:proofErr w:type="spellEnd"/>
      <w:r>
        <w:rPr>
          <w:sz w:val="28"/>
          <w:szCs w:val="28"/>
          <w:lang w:eastAsia="ar-SA"/>
        </w:rPr>
        <w:t xml:space="preserve"> Валентин Петрович, ООО «</w:t>
      </w:r>
      <w:proofErr w:type="spellStart"/>
      <w:r>
        <w:rPr>
          <w:sz w:val="28"/>
          <w:szCs w:val="28"/>
          <w:lang w:eastAsia="ar-SA"/>
        </w:rPr>
        <w:t>АстраАгроАльянс</w:t>
      </w:r>
      <w:proofErr w:type="spellEnd"/>
      <w:r>
        <w:rPr>
          <w:sz w:val="28"/>
          <w:szCs w:val="28"/>
          <w:lang w:eastAsia="ar-SA"/>
        </w:rPr>
        <w:t>»</w:t>
      </w:r>
      <w:r w:rsidRPr="00DD336E">
        <w:rPr>
          <w:sz w:val="28"/>
          <w:szCs w:val="28"/>
          <w:lang w:eastAsia="ar-SA"/>
        </w:rPr>
        <w:t>; запрашиваемый</w:t>
      </w:r>
      <w:r>
        <w:rPr>
          <w:sz w:val="28"/>
          <w:szCs w:val="28"/>
          <w:lang w:eastAsia="ar-SA"/>
        </w:rPr>
        <w:t xml:space="preserve"> вид использования - </w:t>
      </w:r>
      <w:r>
        <w:rPr>
          <w:rFonts w:eastAsiaTheme="minorHAnsi"/>
          <w:sz w:val="28"/>
          <w:szCs w:val="28"/>
          <w:lang w:eastAsia="en-US"/>
        </w:rPr>
        <w:t xml:space="preserve">жилые дома для преподавателей и научных сотрудников, </w:t>
      </w:r>
      <w:proofErr w:type="gramStart"/>
      <w:r>
        <w:rPr>
          <w:rFonts w:eastAsiaTheme="minorHAnsi"/>
          <w:sz w:val="28"/>
          <w:szCs w:val="28"/>
          <w:lang w:eastAsia="en-US"/>
        </w:rPr>
        <w:t>автостоянки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многоуровневые.</w:t>
      </w:r>
    </w:p>
    <w:p w:rsidR="000E74E0" w:rsidRDefault="000E74E0" w:rsidP="000E74E0">
      <w:pPr>
        <w:ind w:firstLine="709"/>
        <w:jc w:val="both"/>
        <w:rPr>
          <w:sz w:val="28"/>
          <w:szCs w:val="28"/>
          <w:lang w:eastAsia="ar-SA"/>
        </w:rPr>
      </w:pPr>
      <w:r w:rsidRPr="00863C2A">
        <w:rPr>
          <w:b/>
          <w:sz w:val="28"/>
          <w:szCs w:val="28"/>
          <w:lang w:eastAsia="ar-SA"/>
        </w:rPr>
        <w:t>II</w:t>
      </w:r>
      <w:r w:rsidRPr="00863C2A">
        <w:rPr>
          <w:sz w:val="28"/>
          <w:szCs w:val="28"/>
          <w:lang w:eastAsia="ar-SA"/>
        </w:rPr>
        <w:t>.</w:t>
      </w:r>
      <w:r w:rsidRPr="00706E9D">
        <w:rPr>
          <w:sz w:val="28"/>
          <w:szCs w:val="28"/>
          <w:lang w:eastAsia="ar-SA"/>
        </w:rPr>
        <w:t xml:space="preserve"> Вопросы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</w:t>
      </w:r>
      <w:r w:rsidRPr="00142DB4">
        <w:rPr>
          <w:sz w:val="28"/>
          <w:szCs w:val="28"/>
          <w:lang w:eastAsia="ar-SA"/>
        </w:rPr>
        <w:t>на территории города Ставрополя:</w:t>
      </w:r>
    </w:p>
    <w:p w:rsidR="000E74E0" w:rsidRDefault="000E74E0" w:rsidP="000E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19</w:t>
      </w:r>
      <w:r w:rsidRPr="00295C82">
        <w:rPr>
          <w:sz w:val="28"/>
          <w:szCs w:val="28"/>
          <w:lang w:eastAsia="ar-SA"/>
        </w:rPr>
        <w:t>.</w:t>
      </w:r>
      <w:r w:rsidRPr="00295C82">
        <w:rPr>
          <w:sz w:val="28"/>
          <w:szCs w:val="28"/>
          <w:lang w:eastAsia="ar-SA"/>
        </w:rPr>
        <w:tab/>
        <w:t>Земельны</w:t>
      </w:r>
      <w:r>
        <w:rPr>
          <w:sz w:val="28"/>
          <w:szCs w:val="28"/>
          <w:lang w:eastAsia="ar-SA"/>
        </w:rPr>
        <w:t>е</w:t>
      </w:r>
      <w:r w:rsidRPr="00295C82">
        <w:rPr>
          <w:sz w:val="28"/>
          <w:szCs w:val="28"/>
          <w:lang w:eastAsia="ar-SA"/>
        </w:rPr>
        <w:t xml:space="preserve"> участ</w:t>
      </w:r>
      <w:r>
        <w:rPr>
          <w:sz w:val="28"/>
          <w:szCs w:val="28"/>
          <w:lang w:eastAsia="ar-SA"/>
        </w:rPr>
        <w:t>ки</w:t>
      </w:r>
      <w:r w:rsidRPr="00295C82">
        <w:rPr>
          <w:sz w:val="28"/>
          <w:szCs w:val="28"/>
          <w:lang w:eastAsia="ar-SA"/>
        </w:rPr>
        <w:t xml:space="preserve">: местоположение (адрес) – </w:t>
      </w:r>
      <w:r w:rsidRPr="00D515D6">
        <w:rPr>
          <w:sz w:val="28"/>
          <w:szCs w:val="28"/>
          <w:lang w:eastAsia="ar-SA"/>
        </w:rPr>
        <w:t>город Ставрополь, улица Комсомольская, 30 с кадастровым номером 26:12:030210:21, улица Комсомольская, 32 с кадастровым номером 26:12:030210:28, улица Комсомольская, 34 с кадастровым номером 26:12:030210:31,</w:t>
      </w:r>
      <w:r w:rsidRPr="00295C82">
        <w:rPr>
          <w:sz w:val="28"/>
          <w:szCs w:val="28"/>
          <w:lang w:eastAsia="ar-SA"/>
        </w:rPr>
        <w:t xml:space="preserve"> территориальная зона – </w:t>
      </w:r>
      <w:r>
        <w:rPr>
          <w:sz w:val="28"/>
          <w:szCs w:val="28"/>
          <w:lang w:eastAsia="ar-SA"/>
        </w:rPr>
        <w:t>Ж-1</w:t>
      </w:r>
      <w:r w:rsidRPr="00295C82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З</w:t>
      </w:r>
      <w:r w:rsidRPr="00EA2CC0">
        <w:rPr>
          <w:sz w:val="28"/>
          <w:szCs w:val="28"/>
          <w:lang w:eastAsia="ar-SA"/>
        </w:rPr>
        <w:t xml:space="preserve">она </w:t>
      </w:r>
      <w:r>
        <w:rPr>
          <w:sz w:val="28"/>
          <w:szCs w:val="28"/>
          <w:lang w:eastAsia="ar-SA"/>
        </w:rPr>
        <w:t>многоэтажной жилой застройки (4-9 этажей)»</w:t>
      </w:r>
      <w:r w:rsidRPr="00295C82">
        <w:rPr>
          <w:sz w:val="28"/>
          <w:szCs w:val="28"/>
          <w:lang w:eastAsia="ar-SA"/>
        </w:rPr>
        <w:t xml:space="preserve">; заявитель – </w:t>
      </w:r>
      <w:r>
        <w:rPr>
          <w:sz w:val="28"/>
          <w:szCs w:val="28"/>
          <w:lang w:eastAsia="ar-SA"/>
        </w:rPr>
        <w:t>ООО «Ставропольская строительная компания»</w:t>
      </w:r>
      <w:r w:rsidRPr="00295C82">
        <w:rPr>
          <w:sz w:val="28"/>
          <w:szCs w:val="28"/>
          <w:lang w:eastAsia="ar-SA"/>
        </w:rPr>
        <w:t>; существующий вид разрешенного использования</w:t>
      </w:r>
      <w:r>
        <w:rPr>
          <w:sz w:val="28"/>
          <w:szCs w:val="28"/>
          <w:lang w:eastAsia="ar-SA"/>
        </w:rPr>
        <w:t xml:space="preserve"> </w:t>
      </w:r>
      <w:r w:rsidRPr="00295C82">
        <w:rPr>
          <w:sz w:val="28"/>
          <w:szCs w:val="28"/>
          <w:lang w:eastAsia="ar-SA"/>
        </w:rPr>
        <w:t xml:space="preserve">– </w:t>
      </w:r>
      <w:r>
        <w:rPr>
          <w:sz w:val="28"/>
          <w:szCs w:val="28"/>
          <w:lang w:eastAsia="ar-SA"/>
        </w:rPr>
        <w:t xml:space="preserve">строительство жилых домов квартирного типа от 4 до 9 этажей, в том числе со встроенно-пристроенными помещениями; </w:t>
      </w:r>
      <w:r w:rsidRPr="00295C82">
        <w:rPr>
          <w:sz w:val="28"/>
          <w:szCs w:val="28"/>
          <w:lang w:eastAsia="ar-SA"/>
        </w:rPr>
        <w:t xml:space="preserve">запрашиваемое разрешение на отклонение от предельных параметров </w:t>
      </w:r>
      <w:r>
        <w:rPr>
          <w:sz w:val="28"/>
          <w:szCs w:val="28"/>
        </w:rPr>
        <w:t>разрешенного строительства: в части этажности (количество этажей - 11, этажность - 10).</w:t>
      </w:r>
    </w:p>
    <w:p w:rsidR="00501F92" w:rsidRDefault="000E74E0" w:rsidP="000E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</w:r>
      <w:proofErr w:type="gramStart"/>
      <w:r w:rsidRPr="00B042E0">
        <w:rPr>
          <w:sz w:val="28"/>
          <w:szCs w:val="28"/>
          <w:lang w:eastAsia="ar-SA"/>
        </w:rPr>
        <w:t xml:space="preserve">Земельный участок: местоположение (адрес) – </w:t>
      </w:r>
      <w:r w:rsidRPr="00D27A0C">
        <w:rPr>
          <w:sz w:val="28"/>
          <w:szCs w:val="28"/>
          <w:lang w:eastAsia="ar-SA"/>
        </w:rPr>
        <w:t xml:space="preserve">город Ставрополь, улица Березовая, 73 с кадастровым номером 26:12:021002:265, улица </w:t>
      </w:r>
      <w:r w:rsidRPr="00D27A0C">
        <w:rPr>
          <w:sz w:val="28"/>
          <w:szCs w:val="28"/>
          <w:lang w:eastAsia="ar-SA"/>
        </w:rPr>
        <w:lastRenderedPageBreak/>
        <w:t>Березовая, 74 с кадастровым номером 26:12:021002:341,</w:t>
      </w:r>
      <w:r w:rsidRPr="00B042E0">
        <w:rPr>
          <w:sz w:val="28"/>
          <w:szCs w:val="28"/>
          <w:lang w:eastAsia="ar-SA"/>
        </w:rPr>
        <w:t xml:space="preserve"> территориальная зона – Ж-3 «Зона блокированной и усадебной застройки»; заявитель – Донцова Наталья Владимировна; существующий вид разрешенного использования – под усадебный жилой дом;</w:t>
      </w:r>
      <w:proofErr w:type="gramEnd"/>
      <w:r w:rsidRPr="00B042E0">
        <w:rPr>
          <w:sz w:val="28"/>
          <w:szCs w:val="28"/>
          <w:lang w:eastAsia="ar-SA"/>
        </w:rPr>
        <w:t xml:space="preserve"> запрашиваемое разрешение на отклонение от предельных параметров </w:t>
      </w:r>
      <w:r w:rsidRPr="00B042E0">
        <w:rPr>
          <w:sz w:val="28"/>
          <w:szCs w:val="28"/>
        </w:rPr>
        <w:t>разрешенного строительства: в части превышения установленной территориальной зоной максимальной площади 1500кв. м до 1600 кв. м путем объединения двух смежных земельных участков.</w:t>
      </w:r>
    </w:p>
    <w:p w:rsidR="0081150F" w:rsidRPr="00D62AE4" w:rsidRDefault="0081150F" w:rsidP="00152231">
      <w:pPr>
        <w:ind w:firstLine="708"/>
        <w:jc w:val="both"/>
        <w:rPr>
          <w:sz w:val="28"/>
          <w:szCs w:val="28"/>
        </w:rPr>
      </w:pPr>
      <w:r w:rsidRPr="00706E9D">
        <w:rPr>
          <w:sz w:val="28"/>
          <w:szCs w:val="28"/>
        </w:rPr>
        <w:t xml:space="preserve">Публичные слушания </w:t>
      </w:r>
      <w:r w:rsidRPr="00D62AE4">
        <w:rPr>
          <w:sz w:val="28"/>
          <w:szCs w:val="28"/>
        </w:rPr>
        <w:t xml:space="preserve">состоятся </w:t>
      </w:r>
      <w:r w:rsidR="005B63F8" w:rsidRPr="00D62AE4">
        <w:rPr>
          <w:sz w:val="28"/>
          <w:szCs w:val="28"/>
        </w:rPr>
        <w:t>21</w:t>
      </w:r>
      <w:r w:rsidR="000E74E0" w:rsidRPr="00D62AE4">
        <w:rPr>
          <w:sz w:val="28"/>
          <w:szCs w:val="28"/>
        </w:rPr>
        <w:t>февраля 2017</w:t>
      </w:r>
      <w:r w:rsidRPr="00D62AE4">
        <w:rPr>
          <w:sz w:val="28"/>
          <w:szCs w:val="28"/>
        </w:rPr>
        <w:t xml:space="preserve"> года в 11 час. 00 мин.</w:t>
      </w:r>
      <w:r w:rsidRPr="00D62AE4">
        <w:rPr>
          <w:sz w:val="28"/>
          <w:szCs w:val="28"/>
          <w:lang w:eastAsia="ar-SA"/>
        </w:rPr>
        <w:t xml:space="preserve"> в здании администрации города Ставрополя по адресу: город Ставрополь, проспект Карла Маркса, № 96, </w:t>
      </w:r>
      <w:r w:rsidR="00B737DF" w:rsidRPr="00D62AE4">
        <w:rPr>
          <w:sz w:val="28"/>
          <w:szCs w:val="28"/>
          <w:lang w:eastAsia="ar-SA"/>
        </w:rPr>
        <w:t>малый</w:t>
      </w:r>
      <w:r w:rsidRPr="00D62AE4">
        <w:rPr>
          <w:sz w:val="28"/>
          <w:szCs w:val="28"/>
          <w:lang w:eastAsia="ar-SA"/>
        </w:rPr>
        <w:t xml:space="preserve"> зал заседаний (кабинет 206).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r w:rsidRPr="00D62AE4">
        <w:rPr>
          <w:sz w:val="28"/>
          <w:szCs w:val="28"/>
        </w:rPr>
        <w:t>В публичных слушаниях могут участвовать жители города Ставрополя, обладающие избирательным правом и проживающие на территории муниципального образования города Ставрополя, а также иные заинтересованные лица (далее - участники публичных слушаний).</w:t>
      </w:r>
    </w:p>
    <w:p w:rsidR="0081150F" w:rsidRPr="00D62AE4" w:rsidRDefault="0081150F" w:rsidP="00505ED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указанных вопросов </w:t>
      </w:r>
      <w:r w:rsidRPr="00D62AE4">
        <w:rPr>
          <w:sz w:val="28"/>
          <w:szCs w:val="28"/>
          <w:lang w:eastAsia="ar-SA"/>
        </w:rPr>
        <w:t xml:space="preserve">посредством подачи в письменной форме замечаний и предложений в комиссию по землепользованию и </w:t>
      </w:r>
      <w:proofErr w:type="gramStart"/>
      <w:r w:rsidRPr="00D62AE4">
        <w:rPr>
          <w:sz w:val="28"/>
          <w:szCs w:val="28"/>
          <w:lang w:eastAsia="ar-SA"/>
        </w:rPr>
        <w:t>застройке города</w:t>
      </w:r>
      <w:proofErr w:type="gramEnd"/>
      <w:r w:rsidRPr="00D62AE4">
        <w:rPr>
          <w:sz w:val="28"/>
          <w:szCs w:val="28"/>
          <w:lang w:eastAsia="ar-SA"/>
        </w:rPr>
        <w:t xml:space="preserve"> Ставрополя, а также личного участия в публичных слушаниях. Поступившие замечания и предложения будут внесены в протокол публичных слушаний и учтены при подготовке заключения о результатах публичных слушаний.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proofErr w:type="gramStart"/>
      <w:r w:rsidRPr="00D62AE4">
        <w:rPr>
          <w:sz w:val="28"/>
          <w:szCs w:val="28"/>
        </w:rPr>
        <w:t xml:space="preserve">Замечания и предложения по вынесенным вопросам представляются в  письменном виде (напечатаны либо написаны разборчивым почерком), должны быть логично изложены за подписью лица, их изложившего, с указанием его полных фамилии, имени, отчества, адреса места регистрации и даты подготовки предложений, в комиссию по землепользованию и застройке города Ставрополя в рабочие дни с 9 час. 00 мин. до18 час. 00 мин. по </w:t>
      </w:r>
      <w:r w:rsidR="00D62AE4" w:rsidRPr="00D62AE4">
        <w:rPr>
          <w:sz w:val="28"/>
          <w:szCs w:val="28"/>
        </w:rPr>
        <w:t>20</w:t>
      </w:r>
      <w:proofErr w:type="gramEnd"/>
      <w:r w:rsidR="000E74E0" w:rsidRPr="00D62AE4">
        <w:rPr>
          <w:sz w:val="28"/>
          <w:szCs w:val="28"/>
        </w:rPr>
        <w:t xml:space="preserve"> февраля 2017</w:t>
      </w:r>
      <w:r w:rsidRPr="00D62AE4">
        <w:rPr>
          <w:sz w:val="28"/>
          <w:szCs w:val="28"/>
        </w:rPr>
        <w:t xml:space="preserve"> года включительно по адресу: ул. Мира, № 282/а, </w:t>
      </w:r>
      <w:proofErr w:type="spellStart"/>
      <w:r w:rsidRPr="00D62AE4">
        <w:rPr>
          <w:sz w:val="28"/>
          <w:szCs w:val="28"/>
        </w:rPr>
        <w:t>каб</w:t>
      </w:r>
      <w:proofErr w:type="spellEnd"/>
      <w:r w:rsidRPr="00D62AE4">
        <w:rPr>
          <w:sz w:val="28"/>
          <w:szCs w:val="28"/>
        </w:rPr>
        <w:t>. 4</w:t>
      </w:r>
      <w:r w:rsidR="004E58B5" w:rsidRPr="00D62AE4">
        <w:rPr>
          <w:sz w:val="28"/>
          <w:szCs w:val="28"/>
        </w:rPr>
        <w:t>2</w:t>
      </w:r>
      <w:r w:rsidRPr="00D62AE4">
        <w:rPr>
          <w:sz w:val="28"/>
          <w:szCs w:val="28"/>
        </w:rPr>
        <w:t>.</w:t>
      </w:r>
    </w:p>
    <w:p w:rsidR="002F5C5A" w:rsidRDefault="0081150F" w:rsidP="00F51525">
      <w:pPr>
        <w:ind w:firstLine="709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Гражданам, явившимся на публичные слушания </w:t>
      </w:r>
      <w:r w:rsidR="00D62AE4" w:rsidRPr="00D62AE4">
        <w:rPr>
          <w:sz w:val="28"/>
          <w:szCs w:val="28"/>
        </w:rPr>
        <w:t>21</w:t>
      </w:r>
      <w:r w:rsidR="000E74E0" w:rsidRPr="00D62AE4">
        <w:rPr>
          <w:sz w:val="28"/>
          <w:szCs w:val="28"/>
        </w:rPr>
        <w:t xml:space="preserve"> февраля 2017 года</w:t>
      </w:r>
      <w:r w:rsidRPr="00D62AE4">
        <w:rPr>
          <w:sz w:val="28"/>
          <w:szCs w:val="28"/>
        </w:rPr>
        <w:t>, необходимо иметь при себе паспорт или иной документ, удостоверяющий личность. Представители юридических лиц, общественных</w:t>
      </w:r>
      <w:r>
        <w:rPr>
          <w:sz w:val="28"/>
          <w:szCs w:val="28"/>
        </w:rPr>
        <w:t xml:space="preserve">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51525" w:rsidRDefault="00F51525" w:rsidP="00F60147">
      <w:pPr>
        <w:ind w:firstLine="567"/>
        <w:rPr>
          <w:sz w:val="28"/>
          <w:szCs w:val="28"/>
          <w:lang w:eastAsia="ar-SA"/>
        </w:rPr>
      </w:pPr>
    </w:p>
    <w:p w:rsidR="00BE39B8" w:rsidRDefault="00BE39B8" w:rsidP="00BE39B8">
      <w:pPr>
        <w:rPr>
          <w:sz w:val="28"/>
          <w:szCs w:val="28"/>
          <w:lang w:eastAsia="ar-SA"/>
        </w:rPr>
      </w:pPr>
    </w:p>
    <w:p w:rsidR="001E0D06" w:rsidRDefault="001E0D06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0D06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1E0D06">
        <w:rPr>
          <w:sz w:val="28"/>
          <w:szCs w:val="28"/>
        </w:rPr>
        <w:t xml:space="preserve"> руководителя</w:t>
      </w:r>
    </w:p>
    <w:p w:rsidR="009759B9" w:rsidRPr="005E024C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730676" w:rsidRPr="00152231" w:rsidRDefault="009759B9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 w:rsidR="0015223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sectPr w:rsidR="00730676" w:rsidRPr="00152231" w:rsidSect="009E5A41">
      <w:pgSz w:w="11906" w:h="16838"/>
      <w:pgMar w:top="1418" w:right="567" w:bottom="156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7EC42F7"/>
    <w:multiLevelType w:val="hybridMultilevel"/>
    <w:tmpl w:val="F118B71E"/>
    <w:lvl w:ilvl="0" w:tplc="A240D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014F2"/>
    <w:rsid w:val="000108EF"/>
    <w:rsid w:val="00012448"/>
    <w:rsid w:val="00044F09"/>
    <w:rsid w:val="000660F7"/>
    <w:rsid w:val="000913F2"/>
    <w:rsid w:val="000B09A1"/>
    <w:rsid w:val="000B0CA3"/>
    <w:rsid w:val="000C075A"/>
    <w:rsid w:val="000E74E0"/>
    <w:rsid w:val="00152231"/>
    <w:rsid w:val="001D06AD"/>
    <w:rsid w:val="001E0D06"/>
    <w:rsid w:val="001F3A4B"/>
    <w:rsid w:val="001F5455"/>
    <w:rsid w:val="002012D9"/>
    <w:rsid w:val="00206051"/>
    <w:rsid w:val="00210023"/>
    <w:rsid w:val="002203CF"/>
    <w:rsid w:val="00245108"/>
    <w:rsid w:val="00250918"/>
    <w:rsid w:val="002639FE"/>
    <w:rsid w:val="00275D51"/>
    <w:rsid w:val="002A1C28"/>
    <w:rsid w:val="002B0ED1"/>
    <w:rsid w:val="002C26BE"/>
    <w:rsid w:val="002D3E58"/>
    <w:rsid w:val="002E14F9"/>
    <w:rsid w:val="002F5C5A"/>
    <w:rsid w:val="00333F77"/>
    <w:rsid w:val="00346BE5"/>
    <w:rsid w:val="00361F08"/>
    <w:rsid w:val="003730AD"/>
    <w:rsid w:val="003830D6"/>
    <w:rsid w:val="003A7902"/>
    <w:rsid w:val="004020D9"/>
    <w:rsid w:val="00412041"/>
    <w:rsid w:val="00425F30"/>
    <w:rsid w:val="00444EF7"/>
    <w:rsid w:val="00452EB0"/>
    <w:rsid w:val="00455039"/>
    <w:rsid w:val="00467692"/>
    <w:rsid w:val="0048411E"/>
    <w:rsid w:val="00491F1C"/>
    <w:rsid w:val="004B1C3D"/>
    <w:rsid w:val="004E58B5"/>
    <w:rsid w:val="004F5A7B"/>
    <w:rsid w:val="00501F92"/>
    <w:rsid w:val="00505EDA"/>
    <w:rsid w:val="00505EE5"/>
    <w:rsid w:val="00510CF5"/>
    <w:rsid w:val="00531103"/>
    <w:rsid w:val="00533437"/>
    <w:rsid w:val="00534C06"/>
    <w:rsid w:val="00542755"/>
    <w:rsid w:val="005435CB"/>
    <w:rsid w:val="00574DB7"/>
    <w:rsid w:val="00587F0A"/>
    <w:rsid w:val="005A326F"/>
    <w:rsid w:val="005B5E43"/>
    <w:rsid w:val="005B63F8"/>
    <w:rsid w:val="005B7BFE"/>
    <w:rsid w:val="005C294C"/>
    <w:rsid w:val="005E2307"/>
    <w:rsid w:val="006749C8"/>
    <w:rsid w:val="00683334"/>
    <w:rsid w:val="00683F89"/>
    <w:rsid w:val="00694B1C"/>
    <w:rsid w:val="006C4F4D"/>
    <w:rsid w:val="006F0418"/>
    <w:rsid w:val="00706E9D"/>
    <w:rsid w:val="00730676"/>
    <w:rsid w:val="007F1D26"/>
    <w:rsid w:val="007F1F29"/>
    <w:rsid w:val="00802580"/>
    <w:rsid w:val="0081150F"/>
    <w:rsid w:val="008251F8"/>
    <w:rsid w:val="00831AC1"/>
    <w:rsid w:val="00847801"/>
    <w:rsid w:val="0085084B"/>
    <w:rsid w:val="00850CA7"/>
    <w:rsid w:val="00853A65"/>
    <w:rsid w:val="00864AE8"/>
    <w:rsid w:val="00893711"/>
    <w:rsid w:val="00897ADE"/>
    <w:rsid w:val="008A11E5"/>
    <w:rsid w:val="008C0E17"/>
    <w:rsid w:val="008C3F2B"/>
    <w:rsid w:val="008F4387"/>
    <w:rsid w:val="00940598"/>
    <w:rsid w:val="009759B9"/>
    <w:rsid w:val="00994DB0"/>
    <w:rsid w:val="009A2F25"/>
    <w:rsid w:val="009C06C5"/>
    <w:rsid w:val="009C2DC6"/>
    <w:rsid w:val="009E5A41"/>
    <w:rsid w:val="009E6913"/>
    <w:rsid w:val="00A13CA8"/>
    <w:rsid w:val="00A74044"/>
    <w:rsid w:val="00AF246D"/>
    <w:rsid w:val="00AF47B4"/>
    <w:rsid w:val="00B001A5"/>
    <w:rsid w:val="00B1070F"/>
    <w:rsid w:val="00B13E2D"/>
    <w:rsid w:val="00B14AEF"/>
    <w:rsid w:val="00B267F1"/>
    <w:rsid w:val="00B737DF"/>
    <w:rsid w:val="00B93828"/>
    <w:rsid w:val="00B975C2"/>
    <w:rsid w:val="00BC1CDA"/>
    <w:rsid w:val="00BE2447"/>
    <w:rsid w:val="00BE39B8"/>
    <w:rsid w:val="00BF1D98"/>
    <w:rsid w:val="00C13AD4"/>
    <w:rsid w:val="00C51809"/>
    <w:rsid w:val="00C63CC1"/>
    <w:rsid w:val="00CA41EC"/>
    <w:rsid w:val="00CA4F0F"/>
    <w:rsid w:val="00CB1FD7"/>
    <w:rsid w:val="00CD52E2"/>
    <w:rsid w:val="00CE29A6"/>
    <w:rsid w:val="00D0772B"/>
    <w:rsid w:val="00D22393"/>
    <w:rsid w:val="00D41DA1"/>
    <w:rsid w:val="00D535E9"/>
    <w:rsid w:val="00D62AE4"/>
    <w:rsid w:val="00D67F20"/>
    <w:rsid w:val="00D9029E"/>
    <w:rsid w:val="00DC3274"/>
    <w:rsid w:val="00DF34E2"/>
    <w:rsid w:val="00DF38FD"/>
    <w:rsid w:val="00E267DC"/>
    <w:rsid w:val="00E276B4"/>
    <w:rsid w:val="00E41E4B"/>
    <w:rsid w:val="00E43154"/>
    <w:rsid w:val="00E778FD"/>
    <w:rsid w:val="00EC31DE"/>
    <w:rsid w:val="00F03994"/>
    <w:rsid w:val="00F30D47"/>
    <w:rsid w:val="00F46DE6"/>
    <w:rsid w:val="00F51525"/>
    <w:rsid w:val="00F60147"/>
    <w:rsid w:val="00F94CA0"/>
    <w:rsid w:val="00F975BA"/>
    <w:rsid w:val="00FC2497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F41E-C2CA-412B-A75D-A9D5B49D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3</cp:revision>
  <cp:lastPrinted>2016-01-26T15:24:00Z</cp:lastPrinted>
  <dcterms:created xsi:type="dcterms:W3CDTF">2017-02-09T15:58:00Z</dcterms:created>
  <dcterms:modified xsi:type="dcterms:W3CDTF">2017-02-10T07:10:00Z</dcterms:modified>
</cp:coreProperties>
</file>